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24" w:rsidRPr="00882C24" w:rsidRDefault="00882C24" w:rsidP="00882C24">
      <w:pPr>
        <w:tabs>
          <w:tab w:val="left" w:pos="2268"/>
        </w:tabs>
        <w:spacing w:line="256" w:lineRule="auto"/>
        <w:ind w:left="-851" w:hanging="283"/>
        <w:jc w:val="center"/>
        <w:rPr>
          <w:b/>
          <w:sz w:val="36"/>
          <w:szCs w:val="36"/>
        </w:rPr>
      </w:pPr>
      <w:bookmarkStart w:id="0" w:name="_GoBack"/>
      <w:bookmarkEnd w:id="0"/>
      <w:r w:rsidRPr="00882C2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89DDC7" wp14:editId="790DDBE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533525" cy="873760"/>
            <wp:effectExtent l="0" t="0" r="9525" b="2540"/>
            <wp:wrapSquare wrapText="bothSides"/>
            <wp:docPr id="1" name="Image 1" descr="logo IM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IMN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C24">
        <w:rPr>
          <w:b/>
          <w:sz w:val="36"/>
          <w:szCs w:val="36"/>
        </w:rPr>
        <w:t xml:space="preserve">      INSTITUT DES METIERS DU NOTARIAT DE LYON</w:t>
      </w:r>
    </w:p>
    <w:p w:rsidR="00882C24" w:rsidRPr="00882C24" w:rsidRDefault="00882C24" w:rsidP="00882C24">
      <w:pPr>
        <w:spacing w:line="256" w:lineRule="auto"/>
        <w:ind w:left="2124" w:firstLine="708"/>
        <w:jc w:val="center"/>
        <w:rPr>
          <w:b/>
          <w:sz w:val="18"/>
          <w:szCs w:val="18"/>
        </w:rPr>
      </w:pPr>
      <w:r w:rsidRPr="00882C24">
        <w:rPr>
          <w:b/>
          <w:sz w:val="18"/>
          <w:szCs w:val="18"/>
        </w:rPr>
        <w:t>ETABLISSEMENT  D’UTILITE  PUBLIQUE  (Décret du 5 juillet 1973)</w:t>
      </w:r>
    </w:p>
    <w:p w:rsidR="00882C24" w:rsidRPr="00882C24" w:rsidRDefault="00882C24" w:rsidP="00882C24">
      <w:pPr>
        <w:spacing w:line="256" w:lineRule="auto"/>
        <w:ind w:left="2124" w:firstLine="708"/>
        <w:jc w:val="center"/>
        <w:rPr>
          <w:b/>
          <w:sz w:val="16"/>
          <w:szCs w:val="16"/>
        </w:rPr>
      </w:pPr>
      <w:r w:rsidRPr="00882C24">
        <w:rPr>
          <w:b/>
          <w:sz w:val="16"/>
          <w:szCs w:val="16"/>
        </w:rPr>
        <w:t>Instituée pour les ressorts des Cours d’Appel de Chambéry, Grenoble, Lyon</w:t>
      </w:r>
    </w:p>
    <w:p w:rsidR="00882C24" w:rsidRPr="00882C24" w:rsidRDefault="00882C24" w:rsidP="00882C24">
      <w:pPr>
        <w:spacing w:line="256" w:lineRule="auto"/>
        <w:ind w:left="2832" w:firstLine="708"/>
        <w:jc w:val="center"/>
        <w:rPr>
          <w:b/>
          <w:sz w:val="36"/>
          <w:szCs w:val="36"/>
        </w:rPr>
      </w:pPr>
      <w:r w:rsidRPr="00882C24">
        <w:rPr>
          <w:b/>
          <w:sz w:val="36"/>
          <w:szCs w:val="36"/>
        </w:rPr>
        <w:t>_________</w:t>
      </w:r>
    </w:p>
    <w:p w:rsidR="00882C24" w:rsidRPr="00882C24" w:rsidRDefault="00882C24" w:rsidP="00882C24">
      <w:pPr>
        <w:spacing w:line="256" w:lineRule="auto"/>
        <w:ind w:left="2832" w:firstLine="708"/>
        <w:jc w:val="center"/>
        <w:rPr>
          <w:b/>
          <w:sz w:val="24"/>
          <w:szCs w:val="24"/>
        </w:rPr>
      </w:pPr>
      <w:r w:rsidRPr="00882C24">
        <w:rPr>
          <w:b/>
          <w:sz w:val="24"/>
          <w:szCs w:val="24"/>
        </w:rPr>
        <w:t>Adresse : 18 Rue Chevreul - 69007 LYON</w:t>
      </w:r>
    </w:p>
    <w:p w:rsidR="00882C24" w:rsidRPr="00882C24" w:rsidRDefault="00882C24" w:rsidP="00882C24">
      <w:pPr>
        <w:spacing w:line="256" w:lineRule="auto"/>
        <w:ind w:left="2832" w:firstLine="708"/>
        <w:jc w:val="center"/>
        <w:rPr>
          <w:b/>
          <w:sz w:val="24"/>
          <w:szCs w:val="24"/>
        </w:rPr>
      </w:pPr>
      <w:r w:rsidRPr="00882C24">
        <w:rPr>
          <w:b/>
          <w:sz w:val="24"/>
          <w:szCs w:val="24"/>
        </w:rPr>
        <w:t>______________</w:t>
      </w:r>
    </w:p>
    <w:p w:rsidR="00882C24" w:rsidRPr="00882C24" w:rsidRDefault="00882C24" w:rsidP="00882C2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 w:rsidRPr="00882C24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Téléphone : 04.78.78.70.64</w:t>
      </w:r>
      <w:r w:rsidRPr="00882C24">
        <w:rPr>
          <w:rFonts w:ascii="Times New Roman" w:eastAsia="Times New Roman" w:hAnsi="Times New Roman" w:cs="Times New Roman"/>
          <w:sz w:val="16"/>
          <w:szCs w:val="20"/>
          <w:lang w:eastAsia="fr-FR"/>
        </w:rPr>
        <w:tab/>
      </w:r>
      <w:r w:rsidRPr="00882C24">
        <w:rPr>
          <w:rFonts w:ascii="Times New Roman" w:eastAsia="Times New Roman" w:hAnsi="Times New Roman" w:cs="Times New Roman"/>
          <w:sz w:val="16"/>
          <w:szCs w:val="20"/>
          <w:lang w:eastAsia="fr-FR"/>
        </w:rPr>
        <w:tab/>
      </w:r>
    </w:p>
    <w:p w:rsidR="00882C24" w:rsidRPr="00882C24" w:rsidRDefault="00882C24" w:rsidP="00882C2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</w:pPr>
      <w:proofErr w:type="spellStart"/>
      <w:proofErr w:type="gramStart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>Télécopie</w:t>
      </w:r>
      <w:proofErr w:type="spellEnd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 xml:space="preserve"> :</w:t>
      </w:r>
      <w:proofErr w:type="gramEnd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 xml:space="preserve"> 04.72 80 01 72</w:t>
      </w:r>
    </w:p>
    <w:p w:rsidR="00882C24" w:rsidRPr="00882C24" w:rsidRDefault="00882C24" w:rsidP="00882C2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</w:pPr>
      <w:proofErr w:type="spellStart"/>
      <w:proofErr w:type="gramStart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>Courriel</w:t>
      </w:r>
      <w:proofErr w:type="spellEnd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 xml:space="preserve"> :</w:t>
      </w:r>
      <w:proofErr w:type="gramEnd"/>
      <w:r w:rsidRPr="00882C24">
        <w:rPr>
          <w:rFonts w:ascii="Times New Roman" w:eastAsia="Times New Roman" w:hAnsi="Times New Roman" w:cs="Times New Roman"/>
          <w:sz w:val="16"/>
          <w:szCs w:val="20"/>
          <w:lang w:val="nl-NL" w:eastAsia="fr-FR"/>
        </w:rPr>
        <w:t xml:space="preserve"> </w:t>
      </w:r>
      <w:r w:rsidRPr="00882C24">
        <w:rPr>
          <w:rFonts w:ascii="Times New Roman" w:eastAsia="Times New Roman" w:hAnsi="Times New Roman" w:cs="Times New Roman"/>
          <w:color w:val="0563C1" w:themeColor="hyperlink"/>
          <w:sz w:val="16"/>
          <w:szCs w:val="20"/>
          <w:u w:val="single"/>
          <w:lang w:val="nl-NL" w:eastAsia="fr-FR"/>
        </w:rPr>
        <w:t>imn.lyon</w:t>
      </w:r>
      <w:r>
        <w:rPr>
          <w:rFonts w:ascii="Times New Roman" w:eastAsia="Times New Roman" w:hAnsi="Times New Roman" w:cs="Times New Roman"/>
          <w:color w:val="0563C1" w:themeColor="hyperlink"/>
          <w:sz w:val="16"/>
          <w:szCs w:val="20"/>
          <w:u w:val="single"/>
          <w:lang w:val="nl-NL" w:eastAsia="fr-FR"/>
        </w:rPr>
        <w:t>@notaires.fr</w:t>
      </w:r>
    </w:p>
    <w:p w:rsidR="00882C24" w:rsidRPr="00882C24" w:rsidRDefault="00882C24" w:rsidP="00882C24">
      <w:pPr>
        <w:spacing w:line="256" w:lineRule="auto"/>
      </w:pPr>
    </w:p>
    <w:p w:rsidR="00882C24" w:rsidRPr="00882C24" w:rsidRDefault="00882C24" w:rsidP="00882C24">
      <w:pPr>
        <w:spacing w:line="256" w:lineRule="auto"/>
        <w:jc w:val="center"/>
        <w:rPr>
          <w:b/>
          <w:u w:val="single"/>
        </w:rPr>
      </w:pPr>
    </w:p>
    <w:p w:rsidR="00882C24" w:rsidRPr="00882C24" w:rsidRDefault="00882C24" w:rsidP="00882C24">
      <w:pPr>
        <w:spacing w:line="256" w:lineRule="auto"/>
        <w:jc w:val="center"/>
        <w:rPr>
          <w:b/>
          <w:u w:val="single"/>
        </w:rPr>
      </w:pPr>
      <w:r w:rsidRPr="00882C24">
        <w:rPr>
          <w:b/>
          <w:u w:val="single"/>
        </w:rPr>
        <w:t>EXAMEN DU DIPLOME DE L’INSTITUT DES METIERS DU NOTARIAT</w:t>
      </w:r>
    </w:p>
    <w:p w:rsidR="00882C24" w:rsidRPr="00882C24" w:rsidRDefault="00882C24" w:rsidP="00882C24">
      <w:pPr>
        <w:spacing w:line="256" w:lineRule="auto"/>
        <w:jc w:val="center"/>
        <w:rPr>
          <w:b/>
          <w:u w:val="single"/>
        </w:rPr>
      </w:pPr>
    </w:p>
    <w:p w:rsidR="00882C24" w:rsidRPr="00882C24" w:rsidRDefault="00882C24" w:rsidP="00882C24">
      <w:pPr>
        <w:spacing w:line="256" w:lineRule="auto"/>
      </w:pPr>
    </w:p>
    <w:p w:rsidR="00882C24" w:rsidRDefault="00BE52D4" w:rsidP="00882C24">
      <w:pPr>
        <w:spacing w:line="256" w:lineRule="auto"/>
      </w:pPr>
      <w:r>
        <w:t>Sont déclarés admis</w:t>
      </w:r>
      <w:r w:rsidR="00882C24" w:rsidRPr="00882C24">
        <w:t xml:space="preserve"> les candidats dont les noms suivent :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ASTIER </w:t>
      </w:r>
      <w:proofErr w:type="spellStart"/>
      <w:r w:rsidRPr="004A4D4C">
        <w:t>Odeline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AUROUSSEAU Justine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BACHET Isabelle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BENAZETH Caroline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BERNARD </w:t>
      </w:r>
      <w:proofErr w:type="spellStart"/>
      <w:r w:rsidRPr="004A4D4C">
        <w:t>Pierrine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BLANCHARD Charlotte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BRIOLLAND Audrey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BRUYERE Océane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CARLE Ophélie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CLAIR Elodie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COUDON Simon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CRANCE Blandine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DANJOU Sarah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DA SILVA / DELAYEN Véronique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DESSEMON Maud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DIJOUX </w:t>
      </w:r>
      <w:proofErr w:type="spellStart"/>
      <w:r w:rsidRPr="004A4D4C">
        <w:t>Chrissy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DJAID Samira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ECHILLEY Sophie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FAYE Audrey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GARNIER Nikita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GASPARD Marilyn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GATHELIER Marion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GIRARD </w:t>
      </w:r>
      <w:proofErr w:type="spellStart"/>
      <w:r w:rsidRPr="004A4D4C">
        <w:t>Meagan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GOUSENBOURGER / STEINBACH Sandrine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HENRY Marine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lastRenderedPageBreak/>
        <w:t>LAGNEAU Manon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LAJARRIGE </w:t>
      </w:r>
      <w:proofErr w:type="spellStart"/>
      <w:r w:rsidRPr="004A4D4C">
        <w:t>Anais</w:t>
      </w:r>
      <w:proofErr w:type="spellEnd"/>
      <w:r w:rsidRPr="004A4D4C">
        <w:t xml:space="preserve">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LALA Pauline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LAURENT Pauline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LIGEROT Célia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MAILLET Marine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MAIN / KUBIACZYK Céline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MARCON Elodie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MAURIER Tiphaine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MEHATS Justine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MIGNEROT Elodie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MONNET Estelle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OLIVER Laure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PATERNOSTER Margaux 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PICARD Eléonore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PLEUT Emma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RENAUX </w:t>
      </w:r>
      <w:proofErr w:type="spellStart"/>
      <w:r w:rsidRPr="004A4D4C">
        <w:t>Eloise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 xml:space="preserve">SMINE </w:t>
      </w:r>
      <w:proofErr w:type="spellStart"/>
      <w:r w:rsidRPr="004A4D4C">
        <w:t>Haifa</w:t>
      </w:r>
      <w:proofErr w:type="spellEnd"/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THERMINOT Célia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TISSOT Romane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TRONCY Lydie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VALENCIK Camille</w:t>
      </w:r>
    </w:p>
    <w:p w:rsidR="00EC27BF" w:rsidRPr="004A4D4C" w:rsidRDefault="00EC27BF" w:rsidP="00EC27BF">
      <w:pPr>
        <w:pStyle w:val="Paragraphedeliste"/>
        <w:numPr>
          <w:ilvl w:val="0"/>
          <w:numId w:val="1"/>
        </w:numPr>
        <w:spacing w:line="256" w:lineRule="auto"/>
      </w:pPr>
      <w:r w:rsidRPr="004A4D4C">
        <w:t>VEROLLET Manon</w:t>
      </w:r>
    </w:p>
    <w:p w:rsidR="003E5BBE" w:rsidRDefault="003E5BBE"/>
    <w:p w:rsidR="003E5BBE" w:rsidRDefault="003E5BBE"/>
    <w:p w:rsidR="003E5BBE" w:rsidRDefault="003E5BBE"/>
    <w:p w:rsidR="003E5BBE" w:rsidRDefault="003E5BBE"/>
    <w:p w:rsidR="003E5BBE" w:rsidRDefault="003E5BBE"/>
    <w:p w:rsidR="003E5BBE" w:rsidRDefault="003E5BBE"/>
    <w:p w:rsidR="003E5BBE" w:rsidRDefault="003E5BBE"/>
    <w:p w:rsidR="003E5BBE" w:rsidRPr="003E5BBE" w:rsidRDefault="003E5BBE" w:rsidP="003E5BBE">
      <w:pPr>
        <w:spacing w:line="256" w:lineRule="auto"/>
      </w:pPr>
      <w:r w:rsidRPr="003E5BBE">
        <w:t xml:space="preserve">Soit </w:t>
      </w:r>
      <w:r w:rsidR="008C2686">
        <w:t xml:space="preserve"> 48 candidats admis définitivement</w:t>
      </w:r>
    </w:p>
    <w:p w:rsidR="003E5BBE" w:rsidRPr="003E5BBE" w:rsidRDefault="003E5BBE" w:rsidP="003E5BBE">
      <w:pPr>
        <w:spacing w:line="256" w:lineRule="auto"/>
      </w:pPr>
    </w:p>
    <w:p w:rsidR="003E5BBE" w:rsidRPr="003E5BBE" w:rsidRDefault="003E5BBE" w:rsidP="003E5BBE">
      <w:pPr>
        <w:spacing w:line="256" w:lineRule="auto"/>
      </w:pP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  <w:t xml:space="preserve">              Fait à Lyon, </w:t>
      </w:r>
      <w:r w:rsidR="008C2686">
        <w:t>le 30</w:t>
      </w:r>
      <w:r>
        <w:t xml:space="preserve"> Septembre 2016</w:t>
      </w:r>
    </w:p>
    <w:p w:rsidR="003E5BBE" w:rsidRPr="003E5BBE" w:rsidRDefault="003E5BBE" w:rsidP="003E5BBE">
      <w:pPr>
        <w:spacing w:line="256" w:lineRule="auto"/>
      </w:pPr>
    </w:p>
    <w:p w:rsidR="003E5BBE" w:rsidRPr="003E5BBE" w:rsidRDefault="003E5BBE" w:rsidP="003E5BBE">
      <w:pPr>
        <w:spacing w:line="256" w:lineRule="auto"/>
      </w:pP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  <w:t>Madame Jacqueline DUFOURNET</w:t>
      </w:r>
    </w:p>
    <w:p w:rsidR="003E5BBE" w:rsidRDefault="003E5BBE" w:rsidP="005241F0">
      <w:pPr>
        <w:spacing w:line="256" w:lineRule="auto"/>
      </w:pP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</w:r>
      <w:r w:rsidRPr="003E5BBE">
        <w:tab/>
        <w:t xml:space="preserve">           Président du Jury</w:t>
      </w:r>
    </w:p>
    <w:sectPr w:rsidR="003E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803"/>
    <w:multiLevelType w:val="hybridMultilevel"/>
    <w:tmpl w:val="B6DA3BFA"/>
    <w:lvl w:ilvl="0" w:tplc="6F022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24"/>
    <w:rsid w:val="003E5BBE"/>
    <w:rsid w:val="004A4D4C"/>
    <w:rsid w:val="005241F0"/>
    <w:rsid w:val="00882C24"/>
    <w:rsid w:val="008C2686"/>
    <w:rsid w:val="00974BF1"/>
    <w:rsid w:val="00B5059B"/>
    <w:rsid w:val="00BE52D4"/>
    <w:rsid w:val="00E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DF4D-4A65-4D44-82E8-456592D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C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2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BRIATTA</dc:creator>
  <cp:keywords/>
  <dc:description/>
  <cp:lastModifiedBy>Adeline PAGUET</cp:lastModifiedBy>
  <cp:revision>2</cp:revision>
  <cp:lastPrinted>2016-09-30T12:34:00Z</cp:lastPrinted>
  <dcterms:created xsi:type="dcterms:W3CDTF">2016-09-30T12:42:00Z</dcterms:created>
  <dcterms:modified xsi:type="dcterms:W3CDTF">2016-09-30T12:42:00Z</dcterms:modified>
</cp:coreProperties>
</file>